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6AF" w:rsidRPr="00B842EA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B842EA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Муниципальное бюджетное общеобразовательное учреждение</w:t>
      </w:r>
    </w:p>
    <w:p w:rsidR="004676AF" w:rsidRPr="00B842EA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B842EA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“Киртелинская средняя оббщеобразовательная школа”</w:t>
      </w:r>
    </w:p>
    <w:p w:rsidR="004676AF" w:rsidRPr="00B842EA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B842EA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Тетюшского муниципального района Республики Татарстан</w:t>
      </w: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 xml:space="preserve">Рабочая программа </w:t>
      </w: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 xml:space="preserve">учебного предмета </w:t>
      </w: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“Литературное чтение на родном (мордовском) языке”</w:t>
      </w: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2-4 классы</w:t>
      </w: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B842EA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Принят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 xml:space="preserve"> на заседании педагогического совета </w:t>
      </w:r>
    </w:p>
    <w:p w:rsidR="004676AF" w:rsidRPr="00B842EA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 xml:space="preserve">Протокол № 1 от 18 августа 2022 г. </w:t>
      </w: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4676AF" w:rsidP="004676AF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4676AF" w:rsidRDefault="00E61E17" w:rsidP="00E61E17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Киртели, 2022</w:t>
      </w:r>
    </w:p>
    <w:p w:rsidR="008C5BEA" w:rsidRDefault="004676AF" w:rsidP="004676AF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lastRenderedPageBreak/>
        <w:t>Пояснител</w:t>
      </w:r>
      <w:r w:rsidR="001C427C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ьная записка учебного предмета “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Литературное чтение на родном (мордовском) языке”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Цели учебного предмета</w:t>
      </w: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.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ahoma"/>
          <w:color w:val="000000"/>
          <w:spacing w:val="-4"/>
          <w:sz w:val="24"/>
          <w:szCs w:val="24"/>
          <w:lang w:val="ru" w:eastAsia="ru-RU"/>
        </w:rPr>
        <w:t>В программе с помощью произведений учащимся даются знания про окружающий мир, родной край, Родину, про дела и жизнь взрослых и детей, про домашний быт и т.д.</w:t>
      </w:r>
      <w:r w:rsidRPr="004676AF">
        <w:rPr>
          <w:rFonts w:ascii="Times New Roman" w:eastAsia="Times New Roman" w:hAnsi="Times New Roman" w:cs="Tahoma"/>
          <w:color w:val="000000"/>
          <w:spacing w:val="-5"/>
          <w:sz w:val="24"/>
          <w:szCs w:val="24"/>
          <w:lang w:val="ru" w:eastAsia="ru-RU"/>
        </w:rPr>
        <w:t xml:space="preserve"> На основе этого в программе материал каждому классу дается по темам.</w:t>
      </w:r>
      <w:r w:rsidRPr="004676AF">
        <w:rPr>
          <w:rFonts w:ascii="Times New Roman" w:eastAsia="Times New Roman" w:hAnsi="Times New Roman" w:cs="Tahoma"/>
          <w:color w:val="000000"/>
          <w:spacing w:val="-3"/>
          <w:sz w:val="24"/>
          <w:szCs w:val="24"/>
          <w:lang w:val="ru" w:eastAsia="ru-RU"/>
        </w:rPr>
        <w:t xml:space="preserve"> В темах: прочитать и выучить наизусть произведения, работа над текстом и знания о видах произведений.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уроках чтения учителю нужно обратить внимание на то, чтобы учащиеся хорошо понимали прочитанный материал. Только через понимание прочитанного материала повышается умение быстрого и выразительного чтения. 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программе большое внимание уделяется умению хорошо читать.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Хорошо понять прочитанный материал помогает работа над словом и планом, выполнение анализа содержания текста и другие виды работы. 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над словом помогает умению красиво и выразительно читать, а так же знанию языка. Первоначально раскрываются знания о значении слова, которое используется в тексте. Далее учащиеся учатся находить в тексте образные выражения, противоположные и разные по смыслу слова. 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Учащиеся учатся находить в тексте красивые </w:t>
      </w:r>
      <w:proofErr w:type="gramStart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высказывания про людей</w:t>
      </w:r>
      <w:proofErr w:type="gramEnd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природу и т.д.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планом начинается с помощи учителя. Учащиеся составляют название к данному тексту, к его частям или согласно данным названиям находят нужные части текста.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помощью этих работ надо научить учащихся: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а)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логическое завершение каждой части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; б)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связи друг с другом частей произведения.</w:t>
      </w:r>
    </w:p>
    <w:p w:rsidR="004676AF" w:rsidRPr="004676AF" w:rsidRDefault="004676AF" w:rsidP="004676AF">
      <w:pPr>
        <w:spacing w:after="0" w:line="8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Обща</w:t>
      </w: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я</w:t>
      </w: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характеристика </w:t>
      </w:r>
      <w:proofErr w:type="spellStart"/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учебн</w:t>
      </w:r>
      <w:proofErr w:type="spellEnd"/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ого</w:t>
      </w: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предмет</w:t>
      </w: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.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76AF" w:rsidRPr="004676AF" w:rsidRDefault="004676AF" w:rsidP="004676AF">
      <w:pPr>
        <w:widowControl w:val="0"/>
        <w:tabs>
          <w:tab w:val="left" w:pos="438"/>
        </w:tabs>
        <w:spacing w:after="0" w:line="80" w:lineRule="atLeast"/>
        <w:ind w:right="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Во 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" w:eastAsia="ru-RU"/>
        </w:rPr>
        <w:t>2-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" w:eastAsia="ru-RU"/>
        </w:rPr>
        <w:t xml:space="preserve"> класс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е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" w:eastAsia="ru-RU"/>
        </w:rPr>
        <w:t xml:space="preserve"> </w:t>
      </w:r>
      <w:r w:rsidRPr="004676A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учащиеся читают небольшие произведения про Родину, окружающий мир, бережное отношение и любовь к ним. </w:t>
      </w:r>
    </w:p>
    <w:p w:rsidR="004676AF" w:rsidRPr="004676AF" w:rsidRDefault="004676AF" w:rsidP="004676AF">
      <w:pPr>
        <w:widowControl w:val="0"/>
        <w:tabs>
          <w:tab w:val="left" w:pos="562"/>
        </w:tabs>
        <w:spacing w:after="0" w:line="80" w:lineRule="atLeas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" w:eastAsia="ru-RU"/>
        </w:rPr>
        <w:t xml:space="preserve">         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В 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" w:eastAsia="ru-RU"/>
        </w:rPr>
        <w:t>3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- 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" w:eastAsia="ru-RU"/>
        </w:rPr>
        <w:t>4-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" w:eastAsia="ru-RU"/>
        </w:rPr>
        <w:t xml:space="preserve"> класса</w:t>
      </w: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х </w:t>
      </w:r>
      <w:r w:rsidRPr="004676AF">
        <w:rPr>
          <w:rFonts w:ascii="Times New Roman" w:eastAsia="Times New Roman" w:hAnsi="Times New Roman" w:cs="Tahoma"/>
          <w:bCs/>
          <w:color w:val="000000"/>
          <w:spacing w:val="-2"/>
          <w:sz w:val="24"/>
          <w:szCs w:val="24"/>
          <w:lang w:eastAsia="ru-RU"/>
        </w:rPr>
        <w:t>для прочтения предлагаются рассказы, стихи, сказки, басни, пьесы, которые расширяют кругозор детей о России</w:t>
      </w:r>
      <w:r w:rsidRPr="004676AF">
        <w:rPr>
          <w:rFonts w:ascii="Times New Roman" w:eastAsia="Times New Roman" w:hAnsi="Times New Roman" w:cs="Tahoma"/>
          <w:color w:val="000000"/>
          <w:spacing w:val="-5"/>
          <w:sz w:val="24"/>
          <w:szCs w:val="24"/>
          <w:lang w:val="ru" w:eastAsia="ru-RU"/>
        </w:rPr>
        <w:t xml:space="preserve">, </w:t>
      </w:r>
      <w:r w:rsidRPr="004676AF">
        <w:rPr>
          <w:rFonts w:ascii="Times New Roman" w:eastAsia="Times New Roman" w:hAnsi="Times New Roman" w:cs="Tahoma"/>
          <w:color w:val="000000"/>
          <w:spacing w:val="-5"/>
          <w:sz w:val="24"/>
          <w:szCs w:val="24"/>
          <w:lang w:eastAsia="ru-RU"/>
        </w:rPr>
        <w:t>её истории, о бережном отношении к родному краю, о взрослых делах, о жизни детей и их учёбе и т.д.</w:t>
      </w:r>
    </w:p>
    <w:p w:rsidR="004676AF" w:rsidRPr="004676AF" w:rsidRDefault="004676AF" w:rsidP="004676AF">
      <w:pPr>
        <w:shd w:val="clear" w:color="auto" w:fill="FFFFFF"/>
        <w:tabs>
          <w:tab w:val="left" w:pos="523"/>
        </w:tabs>
        <w:spacing w:after="0" w:line="240" w:lineRule="auto"/>
        <w:ind w:firstLine="709"/>
        <w:jc w:val="both"/>
        <w:rPr>
          <w:rFonts w:ascii="Times New Roman" w:eastAsia="Times New Roman" w:hAnsi="Times New Roman" w:cs="Tahoma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ahoma"/>
          <w:color w:val="000000"/>
          <w:spacing w:val="-6"/>
          <w:sz w:val="24"/>
          <w:szCs w:val="24"/>
          <w:lang w:eastAsia="ru-RU"/>
        </w:rPr>
        <w:t>На уроках чтения с учащимися выполняются упражнения с творческими заданиями.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Уроки чтения нужно связывать с уроками музыки и изобразительного искусства. Это помогает учащимся понимать произведения художников и композиторов.</w:t>
      </w:r>
    </w:p>
    <w:p w:rsidR="004676AF" w:rsidRPr="004676AF" w:rsidRDefault="004676AF" w:rsidP="004676AF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eastAsia="Times New Roman" w:hAnsi="Times New Roman" w:cs="Tahoma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Внеклассное чтение</w:t>
      </w:r>
      <w:r w:rsidRPr="004676A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4676AF">
        <w:rPr>
          <w:rFonts w:ascii="Times New Roman" w:eastAsia="Times New Roman" w:hAnsi="Times New Roman" w:cs="Tahoma"/>
          <w:bCs/>
          <w:color w:val="000000"/>
          <w:spacing w:val="-11"/>
          <w:sz w:val="24"/>
          <w:szCs w:val="24"/>
          <w:lang w:eastAsia="ru-RU"/>
        </w:rPr>
        <w:t xml:space="preserve">помогает в обучении </w:t>
      </w:r>
      <w:proofErr w:type="spellStart"/>
      <w:r w:rsidRPr="004676AF">
        <w:rPr>
          <w:rFonts w:ascii="Times New Roman" w:eastAsia="Times New Roman" w:hAnsi="Times New Roman" w:cs="Tahoma"/>
          <w:bCs/>
          <w:color w:val="000000"/>
          <w:spacing w:val="-11"/>
          <w:sz w:val="24"/>
          <w:szCs w:val="24"/>
          <w:lang w:eastAsia="ru-RU"/>
        </w:rPr>
        <w:t>мокшанскому</w:t>
      </w:r>
      <w:proofErr w:type="spellEnd"/>
      <w:r w:rsidRPr="004676AF">
        <w:rPr>
          <w:rFonts w:ascii="Times New Roman" w:eastAsia="Times New Roman" w:hAnsi="Times New Roman" w:cs="Tahoma"/>
          <w:bCs/>
          <w:color w:val="000000"/>
          <w:spacing w:val="-11"/>
          <w:sz w:val="24"/>
          <w:szCs w:val="24"/>
          <w:lang w:eastAsia="ru-RU"/>
        </w:rPr>
        <w:t xml:space="preserve"> языку, повышению знаний учащихся и их воспитанию.</w:t>
      </w:r>
    </w:p>
    <w:p w:rsidR="004676AF" w:rsidRPr="004676AF" w:rsidRDefault="004676AF" w:rsidP="004676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ahoma"/>
          <w:color w:val="000000"/>
          <w:sz w:val="24"/>
          <w:szCs w:val="24"/>
          <w:lang w:eastAsia="ru-RU"/>
        </w:rPr>
      </w:pPr>
      <w:r w:rsidRPr="004676AF">
        <w:rPr>
          <w:rFonts w:ascii="Times New Roman" w:eastAsia="Times New Roman" w:hAnsi="Times New Roman" w:cs="Tahoma"/>
          <w:color w:val="000000"/>
          <w:spacing w:val="-6"/>
          <w:sz w:val="24"/>
          <w:szCs w:val="24"/>
          <w:lang w:val="ru" w:eastAsia="ru-RU"/>
        </w:rPr>
        <w:t>Цель </w:t>
      </w:r>
      <w:r w:rsidRPr="004676AF">
        <w:rPr>
          <w:rFonts w:ascii="Times New Roman" w:eastAsia="Times New Roman" w:hAnsi="Times New Roman" w:cs="Tahoma"/>
          <w:b/>
          <w:bCs/>
          <w:color w:val="000000"/>
          <w:spacing w:val="-6"/>
          <w:sz w:val="24"/>
          <w:szCs w:val="24"/>
          <w:lang w:val="ru" w:eastAsia="ru-RU"/>
        </w:rPr>
        <w:t>внеклассного</w:t>
      </w:r>
      <w:r w:rsidRPr="004676AF">
        <w:rPr>
          <w:rFonts w:ascii="Times New Roman" w:eastAsia="Times New Roman" w:hAnsi="Times New Roman" w:cs="Tahoma"/>
          <w:color w:val="000000"/>
          <w:spacing w:val="-6"/>
          <w:sz w:val="24"/>
          <w:szCs w:val="24"/>
          <w:lang w:val="ru" w:eastAsia="ru-RU"/>
        </w:rPr>
        <w:t> </w:t>
      </w:r>
      <w:r w:rsidRPr="004676AF">
        <w:rPr>
          <w:rFonts w:ascii="Times New Roman" w:eastAsia="Times New Roman" w:hAnsi="Times New Roman" w:cs="Tahoma"/>
          <w:b/>
          <w:bCs/>
          <w:color w:val="000000"/>
          <w:spacing w:val="-6"/>
          <w:sz w:val="24"/>
          <w:szCs w:val="24"/>
          <w:lang w:val="ru" w:eastAsia="ru-RU"/>
        </w:rPr>
        <w:t>чтения</w:t>
      </w:r>
      <w:r w:rsidRPr="004676AF">
        <w:rPr>
          <w:rFonts w:ascii="Times New Roman" w:eastAsia="Times New Roman" w:hAnsi="Times New Roman" w:cs="Tahoma"/>
          <w:color w:val="000000"/>
          <w:spacing w:val="-6"/>
          <w:sz w:val="24"/>
          <w:szCs w:val="24"/>
          <w:lang w:val="ru" w:eastAsia="ru-RU"/>
        </w:rPr>
        <w:t> – познакомить учащихся с детской литературой, входящей в круг </w:t>
      </w:r>
      <w:r w:rsidRPr="004676AF">
        <w:rPr>
          <w:rFonts w:ascii="Times New Roman" w:eastAsia="Times New Roman" w:hAnsi="Times New Roman" w:cs="Tahoma"/>
          <w:bCs/>
          <w:color w:val="000000"/>
          <w:spacing w:val="-6"/>
          <w:sz w:val="24"/>
          <w:szCs w:val="24"/>
          <w:lang w:val="ru" w:eastAsia="ru-RU"/>
        </w:rPr>
        <w:t>чтения</w:t>
      </w:r>
      <w:r w:rsidRPr="004676AF">
        <w:rPr>
          <w:rFonts w:ascii="Times New Roman" w:eastAsia="Times New Roman" w:hAnsi="Times New Roman" w:cs="Tahoma"/>
          <w:color w:val="000000"/>
          <w:spacing w:val="-6"/>
          <w:sz w:val="24"/>
          <w:szCs w:val="24"/>
          <w:lang w:val="ru" w:eastAsia="ru-RU"/>
        </w:rPr>
        <w:t> современного младшего школьника, сформировать интерес к книге, умения и навыки работы с ней,</w:t>
      </w:r>
      <w:r w:rsidRPr="004676AF">
        <w:rPr>
          <w:rFonts w:ascii="Times New Roman" w:eastAsia="Times New Roman" w:hAnsi="Times New Roman" w:cs="Tahoma"/>
          <w:color w:val="000000"/>
          <w:spacing w:val="-6"/>
          <w:sz w:val="24"/>
          <w:szCs w:val="24"/>
          <w:lang w:eastAsia="ru-RU"/>
        </w:rPr>
        <w:t xml:space="preserve"> умение читать и находить нужные книги,</w:t>
      </w:r>
      <w:r w:rsidRPr="004676AF">
        <w:rPr>
          <w:rFonts w:ascii="Times New Roman" w:eastAsia="Times New Roman" w:hAnsi="Times New Roman" w:cs="Tahoma"/>
          <w:color w:val="000000"/>
          <w:spacing w:val="-6"/>
          <w:sz w:val="24"/>
          <w:szCs w:val="24"/>
          <w:lang w:val="ru" w:eastAsia="ru-RU"/>
        </w:rPr>
        <w:t xml:space="preserve"> воспитать положительное отношение к </w:t>
      </w:r>
      <w:r w:rsidRPr="004676AF">
        <w:rPr>
          <w:rFonts w:ascii="Times New Roman" w:eastAsia="Times New Roman" w:hAnsi="Times New Roman" w:cs="Tahoma"/>
          <w:b/>
          <w:bCs/>
          <w:color w:val="000000"/>
          <w:spacing w:val="-6"/>
          <w:sz w:val="24"/>
          <w:szCs w:val="24"/>
          <w:lang w:val="ru" w:eastAsia="ru-RU"/>
        </w:rPr>
        <w:t>самостоятельному</w:t>
      </w:r>
      <w:r w:rsidRPr="004676AF">
        <w:rPr>
          <w:rFonts w:ascii="Times New Roman" w:eastAsia="Times New Roman" w:hAnsi="Times New Roman" w:cs="Tahoma"/>
          <w:color w:val="000000"/>
          <w:spacing w:val="-6"/>
          <w:sz w:val="24"/>
          <w:szCs w:val="24"/>
          <w:lang w:val="ru" w:eastAsia="ru-RU"/>
        </w:rPr>
        <w:t> </w:t>
      </w:r>
      <w:r w:rsidRPr="004676AF">
        <w:rPr>
          <w:rFonts w:ascii="Times New Roman" w:eastAsia="Times New Roman" w:hAnsi="Times New Roman" w:cs="Tahoma"/>
          <w:b/>
          <w:bCs/>
          <w:color w:val="000000"/>
          <w:spacing w:val="-6"/>
          <w:sz w:val="24"/>
          <w:szCs w:val="24"/>
          <w:lang w:val="ru" w:eastAsia="ru-RU"/>
        </w:rPr>
        <w:t>чтению</w:t>
      </w:r>
      <w:r w:rsidRPr="004676AF">
        <w:rPr>
          <w:rFonts w:ascii="Times New Roman" w:eastAsia="Times New Roman" w:hAnsi="Times New Roman" w:cs="Tahoma"/>
          <w:color w:val="000000"/>
          <w:spacing w:val="-6"/>
          <w:sz w:val="24"/>
          <w:szCs w:val="24"/>
          <w:lang w:eastAsia="ru-RU"/>
        </w:rPr>
        <w:t>.</w:t>
      </w:r>
    </w:p>
    <w:p w:rsidR="004676AF" w:rsidRPr="004676AF" w:rsidRDefault="004676AF" w:rsidP="004676AF">
      <w:pPr>
        <w:widowControl w:val="0"/>
        <w:spacing w:after="0" w:line="80" w:lineRule="atLeast"/>
        <w:ind w:left="20" w:right="20" w:firstLine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Уроки внеклассного чтения показываются в расписании, а части берутся из уроков чтения и вписываются в классный журнал.</w:t>
      </w:r>
    </w:p>
    <w:p w:rsidR="004676AF" w:rsidRPr="004676AF" w:rsidRDefault="004676AF" w:rsidP="004676AF">
      <w:pPr>
        <w:spacing w:after="0" w:line="8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      </w:t>
      </w:r>
      <w:r w:rsidRPr="004676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Место курса в школьном учебном плане: </w:t>
      </w:r>
    </w:p>
    <w:p w:rsidR="004676AF" w:rsidRDefault="004676AF" w:rsidP="004676AF">
      <w:pPr>
        <w:spacing w:after="0" w:line="8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Согласно </w:t>
      </w:r>
      <w:proofErr w:type="spellStart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учебн</w:t>
      </w:r>
      <w:proofErr w:type="spellEnd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ому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план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МБОУ «</w:t>
      </w:r>
      <w:proofErr w:type="spellStart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Киртелинская</w:t>
      </w:r>
      <w:proofErr w:type="spellEnd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СОШ» всего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изучение предмета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Л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итературное чтение по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родному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(мордовскому)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языку»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2-</w:t>
      </w:r>
      <w:proofErr w:type="spellStart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по 4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класс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даётся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34 ч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(1 ч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неделю, 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34 </w:t>
      </w:r>
      <w:proofErr w:type="spellStart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учебн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proofErr w:type="spellEnd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нед</w:t>
      </w:r>
      <w:proofErr w:type="spellEnd"/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л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4676AF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4676AF" w:rsidRDefault="004676AF" w:rsidP="004676AF">
      <w:pPr>
        <w:spacing w:after="0" w:line="8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4676AF" w:rsidRDefault="004676AF" w:rsidP="00490547">
      <w:pPr>
        <w:pStyle w:val="3"/>
        <w:tabs>
          <w:tab w:val="left" w:pos="1974"/>
          <w:tab w:val="left" w:pos="5195"/>
        </w:tabs>
        <w:spacing w:line="276" w:lineRule="auto"/>
        <w:ind w:left="142" w:firstLine="425"/>
        <w:jc w:val="both"/>
        <w:rPr>
          <w:lang w:val="tt-RU"/>
        </w:rPr>
      </w:pPr>
      <w:r>
        <w:rPr>
          <w:lang w:val="tt-RU"/>
        </w:rPr>
        <w:t>Содержание учебного предмета “Литературное чтение на родном (мордовском) языке”</w:t>
      </w:r>
    </w:p>
    <w:p w:rsidR="004676AF" w:rsidRDefault="004676AF" w:rsidP="00837CB6">
      <w:pPr>
        <w:shd w:val="clear" w:color="auto" w:fill="FFFFFF"/>
        <w:autoSpaceDE w:val="0"/>
        <w:autoSpaceDN w:val="0"/>
        <w:adjustRightInd w:val="0"/>
        <w:spacing w:after="0"/>
        <w:ind w:left="142"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 класс </w:t>
      </w:r>
    </w:p>
    <w:p w:rsidR="004676AF" w:rsidRDefault="004676AF" w:rsidP="00837CB6">
      <w:pPr>
        <w:spacing w:after="0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Счастливого пути, дети!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«Опять дороги ведут в школу» 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Корчеганов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«В добрый путь» А. Ежов. «Кончик карандаша»  П.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Левчаев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Воспоминания о лете.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«Лето, лето,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летушко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…» И.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Кудашкин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«Воспоминания о лете»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Т.Циликина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«Бубенчик»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В.Брындина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«Старая змея». Ю. Кузнецов.  «Грибники»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О.Колядина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«Среди тростника»  М. Имяреков.  « Под черёмухой»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М.Имяреков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Приближение осени.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Приближение осени.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Циликин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«Как приходит осень», «Осенью  холодно на улице»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В.Корчеганов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«Ранняя осень»  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Кудашкин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 Двенадцать поросят» Л.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Макулов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Из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мокшанского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фольклора.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Потешки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«Колыбельная»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Р.Орлова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 Мамина песня»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А.Норкин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«Мамино слово»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Я.Пинясов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«Прибаутки. Считалки.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Сегодня, друзья, почитаем сказки, будем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смекалистей.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«Лиса и медведь». «Как собака  нашла себе друзей».  «Лиса и ворона». «Обиженные животные». «Ночная птица»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Н.Живайкина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 Кот и собака»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М.Сайгин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«Зайчик искал друзей»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О.Долгова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«Сорока»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Я.Пинясов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Дедушка Мороз, здравствуй!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Зима, зимушка…»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И.Кудашкин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«Приход зимы»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В.Рискин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«Ёлочка ушла в лес»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Н.Цилин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«Красивый зимний лес».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7C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Весна зиму победила, женский день пришёл.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«Зиму победила весна»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В.Брындина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Скворечник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Н.Учватов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Жаворонки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А Прохоров. 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амый чистый взгляд…»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В.Брындина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 руки…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В.Волков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«Поперёк слово»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П.Родина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Семечко подсолнечника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А.Ямашкина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7C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«Хорошие дела повышают настроение». 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Я.Пинясов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Её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зовут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М.Грошев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из лесу прогнали непослушного»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Г.Петелин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Большой заяц и маленький слон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О.Долгова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7C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 будьте такими.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«Почему Маша всегда хныкает»,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Ходящие часы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В.Брындина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7CB6" w:rsidRP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 головы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Н.Голенков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37CB6" w:rsidRDefault="00837CB6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Зазнайка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В.Картышкин</w:t>
      </w:r>
      <w:proofErr w:type="spellEnd"/>
      <w:r w:rsidRPr="00837C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676AF" w:rsidRDefault="004676AF" w:rsidP="00837CB6">
      <w:pPr>
        <w:spacing w:after="0"/>
        <w:ind w:left="142" w:firstLine="42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76AF" w:rsidRDefault="004676AF" w:rsidP="00837CB6">
      <w:pPr>
        <w:shd w:val="clear" w:color="auto" w:fill="FFFFFF"/>
        <w:autoSpaceDE w:val="0"/>
        <w:autoSpaceDN w:val="0"/>
        <w:adjustRightInd w:val="0"/>
        <w:spacing w:after="0"/>
        <w:ind w:left="142"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 класс 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Школьные дела.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Ю.Азрапкин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«Ждут вас книги».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Я.Пинясов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«Букет цветов».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М.Малькина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 «Про Сёму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Нолина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>».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В городе или в селе - хорошо с друзьями.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В.Родькин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«Свой стадион».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В.Мишанина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«Детская помощь».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И.Березин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«Кто кого обидел». Я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Пинясов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«Лидина помощь». 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Н.Учватов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«Хитрый Петя»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Хорошо, когда много родных.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П.Вельматов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«Маме».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В.Корчеганов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«Погоди-ка, сам». 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А.Кудашкин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«Бабушка».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Н.Живайкина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«Топлёное молоко».  Дима Асташкин «Песенка для сестрёнки»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Лесные песни, сказки и рассказы.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А.Тяпаев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pacing w:val="-2"/>
          <w:sz w:val="24"/>
          <w:szCs w:val="24"/>
        </w:rPr>
        <w:t>Заплутал</w:t>
      </w:r>
      <w:proofErr w:type="gramEnd"/>
      <w:r>
        <w:rPr>
          <w:rFonts w:ascii="Times New Roman" w:hAnsi="Times New Roman" w:cs="Times New Roman"/>
          <w:spacing w:val="-2"/>
          <w:sz w:val="24"/>
          <w:szCs w:val="24"/>
        </w:rPr>
        <w:t xml:space="preserve">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М.Сайгин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«Ресторан для жуков». 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Вай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, небо падает!» сказка.   «Хитрая лиса» сказка. 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Подрастаем, разумеем.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В.Родькин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«Помог».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И.Девин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«Как Михаил Зайцев сегодня на парашюте спустился». 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Пернатые друзья.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П.Вельматов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«Валеркин скворец».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М.Сайгин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«Почему птички  поссорились?». 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Что мы видим вокруг.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И.Кудашкин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«Кудрявая берёза».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Я.Пинясов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«Приметы природы».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П.Вельматов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«Умная ворона». 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Детские размышления о жизни.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Света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Канайкина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«Родная сторонка». Оксана Тарасова «Родная сторона!». Виктор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Шлаев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 «Мальчик и птички». 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Наши любимые праздники.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А. Ежов «Вот, Новый год стучит – идёт». Ф.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Костяйкин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«Дедушка Мороз».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А.Косов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«Алёшкина застава». С.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Кинякин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«Самая красивая».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Ю.Гагарин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«Вижу землю»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Маша Ивакина «Война, война!». «День Победы».   «Очень любим и ждём»</w:t>
      </w:r>
    </w:p>
    <w:p w:rsidR="004676AF" w:rsidRDefault="004676AF" w:rsidP="00837CB6">
      <w:pPr>
        <w:shd w:val="clear" w:color="auto" w:fill="FFFFFF"/>
        <w:spacing w:after="0"/>
        <w:ind w:left="142" w:firstLine="425"/>
        <w:jc w:val="both"/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Любим все летние месяцы.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А.Ежов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«Весна». 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Г.Пинясов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</w:rPr>
        <w:t xml:space="preserve"> «Как обманул пчёл». </w:t>
      </w:r>
    </w:p>
    <w:p w:rsidR="004676AF" w:rsidRDefault="004676AF" w:rsidP="00837CB6">
      <w:pPr>
        <w:shd w:val="clear" w:color="auto" w:fill="FFFFFF"/>
        <w:autoSpaceDE w:val="0"/>
        <w:autoSpaceDN w:val="0"/>
        <w:adjustRightInd w:val="0"/>
        <w:spacing w:after="0"/>
        <w:ind w:left="142"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676AF" w:rsidRDefault="004676AF" w:rsidP="00837CB6">
      <w:pPr>
        <w:shd w:val="clear" w:color="auto" w:fill="FFFFFF"/>
        <w:autoSpaceDE w:val="0"/>
        <w:autoSpaceDN w:val="0"/>
        <w:adjustRightInd w:val="0"/>
        <w:spacing w:after="0"/>
        <w:ind w:left="142" w:firstLine="42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 класс 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В добрый путь, девочки и мальчишки!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«Учитесь хорошо!» 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Брындина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«Здравствуй, школа» А. Ежов. «В мире всё в руках человека…» П.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Торопкин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«Книги»  М. Моисеев.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Известные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во всем мире.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Степан Дмитриевич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Эрьзя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К. Абрамов. «Федот Васильевич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Сычков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«Молчаливый друг» М. Моисеев.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Эх, и хорошо в родном краю.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«Родимый край» М.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Бебан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«Пою о тебе, мордовский край» 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Кригин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 Люблю тебя, мой край!»  К.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Шлаев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«Лес – наше богатство» 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Дюков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«Польза трав» Н. Михайлова. «Тимошкин колодец» Н. Голенков. «Ива отца» Е.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Терёшкина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«Чистюля»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Брындина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«Сад моего детства» Н. Бабина. «Бусы» В. Иванова. «Верхушка кургана»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Ю.Кузнецов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Не смеялся бы, да засмеёшься…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«Стихи про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Нумолова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Михаила» И. Девин. «Петух – драчун» Е. Тимошкин. «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Хитрая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заяц» 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Учеватов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«Хвастун» 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Тяпаев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«Бобик увидел и убежал» Ю.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Азрапкин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«Ругань» П.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Торопкин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«Лесной базар» А. Ежов.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Среди друзей, в кругу друзей.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Как Андрейка ходил  за орехами» 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Брындина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«Тихоня» В. Мишанина. «Зелёный врач» М.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Малькина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«Горькая вода» И. Шукшин.  «Заячье сердце» И. Шукшин. «Спасли друг друга» Ф.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Атянин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Игнашка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дразнилка» М. Бычков. «На льду» 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Корчеганов</w:t>
      </w:r>
      <w:proofErr w:type="spellEnd"/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 природы своя красота.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«Зимний день» 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Малькин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«На коньках» 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Кудашкин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«Снеговик» 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Учватов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«Новые лыжи» Ю. Кузнецов. «В лес за гостинцами» Г.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Пелетин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«Птичка-невеличка»  А. Прохоров. «Вокруг своего хвоста» А Прохоров. «Помощь» 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Живайкина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«Все в делах» В. Волков. </w:t>
      </w:r>
    </w:p>
    <w:p w:rsidR="004676AF" w:rsidRDefault="004676AF" w:rsidP="00837CB6">
      <w:pPr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«Первые грибы»  В. Лобанов. «В лесу» Я.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Пинясов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«Трясогузка» Г.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Пинясов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«Старый дуб» 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Брындина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676AF" w:rsidRDefault="004676AF" w:rsidP="00837CB6">
      <w:pPr>
        <w:tabs>
          <w:tab w:val="left" w:pos="3402"/>
        </w:tabs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Никогда не забудем…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Редким строем идут ветераны»  Н.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Циликин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«Конструктор» А. Щеглов.</w:t>
      </w:r>
    </w:p>
    <w:p w:rsidR="004676AF" w:rsidRDefault="004676AF" w:rsidP="00837CB6">
      <w:pPr>
        <w:tabs>
          <w:tab w:val="left" w:pos="3402"/>
        </w:tabs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«Я помню…» С.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Кинякин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«По дороге отца» А. Эскин. «Их имена в нашей памяти написаны» И.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Кудашкин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676AF" w:rsidRDefault="004676AF" w:rsidP="00837CB6">
      <w:pPr>
        <w:tabs>
          <w:tab w:val="left" w:pos="3402"/>
        </w:tabs>
        <w:spacing w:after="0"/>
        <w:ind w:left="142" w:firstLine="42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Сегодня, друзья, читаем сказки, будем смекалист</w:t>
      </w:r>
      <w:r w:rsidR="00837C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ыми.</w:t>
      </w:r>
    </w:p>
    <w:p w:rsidR="004676AF" w:rsidRDefault="004676AF" w:rsidP="00837CB6">
      <w:pPr>
        <w:tabs>
          <w:tab w:val="left" w:pos="3402"/>
        </w:tabs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Сказки финно-угорских народов.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«Братья» Эрзянская сказка.  «Что искал, то и нашёл» Эстонская сказка. «Два коня» Венгерская сказка. «Собранное добро» Финская сказка. «Заячий домик» Марийская сказка. «Женские дела» Сказка народов Коми. «Подарок ветра» Удмуртская сказка.</w:t>
      </w:r>
    </w:p>
    <w:p w:rsidR="004676AF" w:rsidRDefault="004676AF" w:rsidP="00837CB6">
      <w:pPr>
        <w:tabs>
          <w:tab w:val="left" w:pos="3402"/>
        </w:tabs>
        <w:spacing w:after="0"/>
        <w:ind w:left="142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«Хитрый петух»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Мокшанская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сказка.</w:t>
      </w:r>
    </w:p>
    <w:p w:rsidR="004676AF" w:rsidRPr="004676AF" w:rsidRDefault="004676AF" w:rsidP="00837CB6">
      <w:pPr>
        <w:spacing w:after="0" w:line="80" w:lineRule="atLeast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76AF" w:rsidRPr="004676AF" w:rsidRDefault="004676AF" w:rsidP="00837CB6">
      <w:pPr>
        <w:spacing w:after="0" w:line="240" w:lineRule="auto"/>
        <w:ind w:left="142" w:firstLine="708"/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" w:eastAsia="ru-RU"/>
        </w:rPr>
      </w:pPr>
    </w:p>
    <w:p w:rsidR="004676AF" w:rsidRPr="004676AF" w:rsidRDefault="004676AF" w:rsidP="00837CB6">
      <w:pPr>
        <w:spacing w:after="0" w:line="240" w:lineRule="auto"/>
        <w:ind w:left="142" w:firstLine="708"/>
        <w:jc w:val="center"/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eastAsia="ru-RU"/>
        </w:rPr>
      </w:pPr>
      <w:r w:rsidRPr="004676AF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eastAsia="ru-RU"/>
        </w:rPr>
        <w:t xml:space="preserve"> </w:t>
      </w:r>
      <w:r w:rsidR="00E838AB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eastAsia="ru-RU"/>
        </w:rPr>
        <w:t>Планируемые р</w:t>
      </w:r>
      <w:r w:rsidRPr="004676AF">
        <w:rPr>
          <w:rFonts w:ascii="Times New Roman" w:eastAsia="Times New Roman" w:hAnsi="Times New Roman" w:cs="Tahoma"/>
          <w:b/>
          <w:color w:val="000000"/>
          <w:sz w:val="24"/>
          <w:szCs w:val="24"/>
          <w:lang w:eastAsia="ru-RU"/>
        </w:rPr>
        <w:t>езультаты учебного предмета</w:t>
      </w:r>
      <w:r w:rsidR="00E838AB">
        <w:rPr>
          <w:rFonts w:ascii="Times New Roman" w:eastAsia="Times New Roman" w:hAnsi="Times New Roman" w:cs="Tahoma"/>
          <w:b/>
          <w:color w:val="000000"/>
          <w:sz w:val="24"/>
          <w:szCs w:val="24"/>
          <w:lang w:eastAsia="ru-RU"/>
        </w:rPr>
        <w:t xml:space="preserve"> «Литературное чтение на родном (мордовском) языке»</w:t>
      </w:r>
    </w:p>
    <w:p w:rsidR="00490547" w:rsidRPr="00490547" w:rsidRDefault="00490547" w:rsidP="00490547">
      <w:pPr>
        <w:spacing w:after="0" w:line="240" w:lineRule="auto"/>
        <w:ind w:firstLine="2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proofErr w:type="spellStart"/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Личностн</w:t>
      </w:r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ые</w:t>
      </w:r>
      <w:proofErr w:type="spellEnd"/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результат</w:t>
      </w:r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</w:t>
      </w:r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: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</w:pPr>
      <w:proofErr w:type="gramStart"/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Родиной.</w:t>
      </w:r>
      <w:r w:rsidRPr="00490547"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  <w:t>;</w:t>
      </w:r>
      <w:proofErr w:type="gramEnd"/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  <w:t>-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мира,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</w:pPr>
      <w:proofErr w:type="gramStart"/>
      <w:r w:rsidRPr="00490547"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  <w:t>-формирование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490547"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  <w:lastRenderedPageBreak/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</w:t>
      </w:r>
      <w:r w:rsidRPr="00490547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  <w:t>-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общественно-полезной, учебно-исследовательской, творческой и других видов деятельности,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490547"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  <w:t>- формирование умения объяснять свое отношение к наиболее значительным событиям и личностям истории мордовского края, достижениям отечественной и мировой культуры</w:t>
      </w:r>
      <w:r w:rsidRPr="00490547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t>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SimSun" w:hAnsi="Times New Roman" w:cs="Times New Roman"/>
          <w:color w:val="000000"/>
          <w:sz w:val="24"/>
          <w:szCs w:val="24"/>
          <w:lang w:val="ru" w:eastAsia="ru-RU"/>
        </w:rPr>
        <w:t xml:space="preserve"> - использования знаний об историческом пути и традициях народов мордовского края в общении с людьми другой культуры, национальной и религиозной принадлежности.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</w:pP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val="ru" w:eastAsia="ru-RU"/>
        </w:rPr>
      </w:pPr>
      <w:proofErr w:type="spellStart"/>
      <w:r w:rsidRPr="00490547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val="ru" w:eastAsia="ru-RU"/>
        </w:rPr>
        <w:t>Метапредметн</w:t>
      </w:r>
      <w:r w:rsidRPr="00490547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  <w:t>ые</w:t>
      </w:r>
      <w:proofErr w:type="spellEnd"/>
      <w:r w:rsidRPr="00490547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val="ru" w:eastAsia="ru-RU"/>
        </w:rPr>
        <w:t xml:space="preserve">  </w:t>
      </w:r>
      <w:proofErr w:type="spellStart"/>
      <w:r w:rsidRPr="00490547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val="ru" w:eastAsia="ru-RU"/>
        </w:rPr>
        <w:t>результа</w:t>
      </w:r>
      <w:proofErr w:type="spellEnd"/>
      <w:r w:rsidRPr="00490547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eastAsia="ru-RU"/>
        </w:rPr>
        <w:t>ты</w:t>
      </w:r>
      <w:r w:rsidRPr="00490547">
        <w:rPr>
          <w:rFonts w:ascii="Times New Roman" w:eastAsia="Times New Roman" w:hAnsi="Times New Roman" w:cs="Times New Roman"/>
          <w:b/>
          <w:color w:val="1A1A1A"/>
          <w:sz w:val="24"/>
          <w:szCs w:val="24"/>
          <w:u w:val="single"/>
          <w:lang w:val="ru" w:eastAsia="ru-RU"/>
        </w:rPr>
        <w:t>:</w:t>
      </w:r>
    </w:p>
    <w:p w:rsidR="00490547" w:rsidRPr="00490547" w:rsidRDefault="00490547" w:rsidP="004905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" w:eastAsia="ru-RU"/>
        </w:rPr>
      </w:pPr>
      <w:proofErr w:type="spellStart"/>
      <w:r w:rsidRPr="0049054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val="ru" w:eastAsia="ru-RU"/>
        </w:rPr>
        <w:t>Регулятивн</w:t>
      </w:r>
      <w:r w:rsidRPr="0049054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ые</w:t>
      </w:r>
      <w:proofErr w:type="spellEnd"/>
      <w:r w:rsidRPr="0049054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val="ru" w:eastAsia="ru-RU"/>
        </w:rPr>
        <w:t xml:space="preserve"> УУД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  <w:r w:rsidRPr="00490547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  <w:t>уметь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A1A1A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bCs/>
          <w:color w:val="1A1A1A"/>
          <w:sz w:val="24"/>
          <w:szCs w:val="24"/>
          <w:lang w:val="ru" w:eastAsia="ru-RU"/>
        </w:rPr>
        <w:t>*самостоятельно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деятельности,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A1A1A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bCs/>
          <w:color w:val="1A1A1A"/>
          <w:sz w:val="24"/>
          <w:szCs w:val="24"/>
          <w:lang w:val="ru" w:eastAsia="ru-RU"/>
        </w:rPr>
        <w:t>*самостоятельно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задач,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A1A1A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bCs/>
          <w:color w:val="1A1A1A"/>
          <w:sz w:val="24"/>
          <w:szCs w:val="24"/>
          <w:lang w:val="ru" w:eastAsia="ru-RU"/>
        </w:rPr>
        <w:t xml:space="preserve">*соотносить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ситуацией, 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 оценивать правильность выполнения учебной задачи, собственные возможности её решения</w:t>
      </w: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490547" w:rsidRPr="00490547" w:rsidRDefault="00490547" w:rsidP="004905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90547" w:rsidRPr="00490547" w:rsidRDefault="00490547" w:rsidP="0049054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proofErr w:type="spellStart"/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Познавательн</w:t>
      </w:r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ые</w:t>
      </w:r>
      <w:proofErr w:type="spellEnd"/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 УУД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  <w:r w:rsidRPr="00490547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  <w:t>уметь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*определять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логические рассуждения</w:t>
      </w:r>
      <w:proofErr w:type="gramEnd"/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 умозаключения (индуктивные, дедуктивные и по аналогии) и делать выводы;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*осознавать познавательную задачу, воспринимать её на слух, решать её (под руководством учителя или самостоятельно);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*воспринимать на слух и понимать различные виды сообщений (информационные тексты);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*ориентироваться в учебнике (на форзацах, шмуцтитулах, страницах учебника, в оглавлении, в условных обозначениях, в словарях учебника);</w:t>
      </w:r>
    </w:p>
    <w:p w:rsidR="00490547" w:rsidRPr="00490547" w:rsidRDefault="00490547" w:rsidP="00490547">
      <w:pPr>
        <w:tabs>
          <w:tab w:val="left" w:pos="119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 работать с информацией, представленной в разных формах (текст, рисунок, таблица, схема), под руководством учителя и самостоятельно;</w:t>
      </w: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* осуществлять </w:t>
      </w: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самостоятельно и </w:t>
      </w: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под руководством учителя поиск нужной информации в соответствии с поставленной задачей в учебнике и учебных пособиях;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 пользоваться знаками, символами, таблицами, схемами, приведёнными в учебнике и учебных пособиях (в том числе в электронном приложении к учебнику), для решения учебных и практических задач;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 осмысленно читать текст, выделять существенную информацию из текстов разных видов (художественного и познавательного;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*составлять устно небольшое сообщение об изучаемом языковом объекте по вопросам учителя (с опорой на графическую информацию учебника или прочитанный текст);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*составлять небольшие собственные тексты по предложенной теме, рисунку;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*анализировать изучаемые факты, явления языка с выделением их существенных признаков (в процессе коллективной организации деятельности);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*ориентироваться при решении учебной задачи на возможные способы её решения;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*находить языковые примеры для иллюстрации изучаемых языковых понятий.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lastRenderedPageBreak/>
        <w:t xml:space="preserve"> </w:t>
      </w:r>
      <w:proofErr w:type="spellStart"/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Коммуникативн</w:t>
      </w:r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ые</w:t>
      </w:r>
      <w:proofErr w:type="spellEnd"/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УУД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  <w:r w:rsidRPr="00490547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  <w:t>уметь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*осознанно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</w:t>
      </w:r>
      <w:r w:rsidRPr="004905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490547" w:rsidRPr="00490547" w:rsidRDefault="00490547" w:rsidP="004905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ru" w:eastAsia="ru-RU"/>
        </w:rPr>
      </w:pPr>
      <w:proofErr w:type="spellStart"/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ru" w:eastAsia="ru-RU"/>
        </w:rPr>
        <w:t>Межпредметн</w:t>
      </w:r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ые</w:t>
      </w:r>
      <w:proofErr w:type="spellEnd"/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связи при изучении курса</w:t>
      </w:r>
      <w:r w:rsidRPr="0049054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ru" w:eastAsia="ru-RU"/>
        </w:rPr>
        <w:t>.</w:t>
      </w:r>
    </w:p>
    <w:p w:rsidR="00490547" w:rsidRPr="00490547" w:rsidRDefault="00490547" w:rsidP="00490547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0547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Информационные технологии помогают по-другому внести в урок текстовую, звуковую, графическую и видео-информацию</w:t>
      </w:r>
      <w:r w:rsidRPr="00490547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помогает учителю и ученику вносить в свою деятельность различные источники информации.</w:t>
      </w:r>
      <w:proofErr w:type="gramEnd"/>
      <w:r w:rsidRPr="00490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Исторические и географические знания в </w:t>
      </w:r>
      <w:proofErr w:type="spellStart"/>
      <w:r w:rsidRPr="0049054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межпредметной</w:t>
      </w:r>
      <w:proofErr w:type="spellEnd"/>
      <w:r w:rsidRPr="00490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повышают знания учащихся о создании мира, социально-экономическом росте республики на разных этапах. Знакомство с новыми терминами и понятиями дают сведения о его создании. Большая связь с русским языком и литературой.</w:t>
      </w:r>
    </w:p>
    <w:p w:rsidR="004676AF" w:rsidRDefault="004676AF" w:rsidP="00837CB6">
      <w:pPr>
        <w:shd w:val="clear" w:color="auto" w:fill="FFFFFF"/>
        <w:autoSpaceDE w:val="0"/>
        <w:spacing w:after="0" w:line="240" w:lineRule="auto"/>
        <w:ind w:left="142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E838AB" w:rsidRDefault="00E838AB" w:rsidP="00837CB6">
      <w:pPr>
        <w:shd w:val="clear" w:color="auto" w:fill="FFFFFF"/>
        <w:autoSpaceDE w:val="0"/>
        <w:spacing w:after="0" w:line="240" w:lineRule="auto"/>
        <w:ind w:left="142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E838AB" w:rsidRDefault="00E838AB" w:rsidP="00837CB6">
      <w:pPr>
        <w:shd w:val="clear" w:color="auto" w:fill="FFFFFF"/>
        <w:autoSpaceDE w:val="0"/>
        <w:spacing w:after="0" w:line="240" w:lineRule="auto"/>
        <w:ind w:left="142"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E838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Тематическое планирование учебного предмета «Литературное чтение на родном (мордовском)  языке»</w:t>
      </w:r>
    </w:p>
    <w:p w:rsidR="00433218" w:rsidRPr="001C427C" w:rsidRDefault="00433218" w:rsidP="001C427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42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 класс</w:t>
      </w:r>
    </w:p>
    <w:p w:rsidR="00433218" w:rsidRPr="00433218" w:rsidRDefault="00433218" w:rsidP="004332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5670"/>
        <w:gridCol w:w="1842"/>
      </w:tblGrid>
      <w:tr w:rsidR="00433218" w:rsidRPr="00433218" w:rsidTr="00433218">
        <w:trPr>
          <w:trHeight w:val="42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Названия разделов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 тем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433218" w:rsidRPr="00433218" w:rsidTr="00433218">
        <w:trPr>
          <w:trHeight w:val="55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Счастливого пути</w:t>
            </w: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дети!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</w:tr>
      <w:tr w:rsidR="00433218" w:rsidRPr="00433218" w:rsidTr="00433218">
        <w:trPr>
          <w:trHeight w:val="40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Воспоминания о красавиц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лет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433218" w:rsidRPr="00433218" w:rsidTr="00433218">
        <w:trPr>
          <w:trHeight w:val="41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Приближение осени.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3 </w:t>
            </w:r>
          </w:p>
        </w:tc>
      </w:tr>
      <w:tr w:rsidR="00433218" w:rsidRPr="00433218" w:rsidTr="00433218">
        <w:trPr>
          <w:trHeight w:val="4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 </w:t>
            </w:r>
            <w:proofErr w:type="spellStart"/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мокшанского</w:t>
            </w:r>
            <w:proofErr w:type="spellEnd"/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фольклора.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3 </w:t>
            </w:r>
          </w:p>
        </w:tc>
      </w:tr>
      <w:tr w:rsidR="00433218" w:rsidRPr="00433218" w:rsidTr="00433218">
        <w:trPr>
          <w:trHeight w:val="55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Сегодня, друзья, читаем сказки, будем смекалистыми.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7 </w:t>
            </w:r>
          </w:p>
        </w:tc>
      </w:tr>
      <w:tr w:rsidR="00433218" w:rsidRPr="00433218" w:rsidTr="00433218">
        <w:trPr>
          <w:trHeight w:val="40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Дедушка зима, здравствуй!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4 </w:t>
            </w:r>
          </w:p>
        </w:tc>
      </w:tr>
      <w:tr w:rsidR="00433218" w:rsidRPr="00433218" w:rsidTr="00433218">
        <w:trPr>
          <w:trHeight w:val="55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Зиму победила весна, мамин день пришёл.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4 </w:t>
            </w:r>
          </w:p>
        </w:tc>
      </w:tr>
      <w:tr w:rsidR="00433218" w:rsidRPr="00433218" w:rsidTr="00433218">
        <w:trPr>
          <w:trHeight w:val="40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Хорошие дела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поднимают настроение</w:t>
            </w: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4 </w:t>
            </w:r>
          </w:p>
        </w:tc>
      </w:tr>
      <w:tr w:rsidR="00433218" w:rsidRPr="00433218" w:rsidTr="00433218">
        <w:trPr>
          <w:trHeight w:val="42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Не будьте т</w:t>
            </w:r>
            <w:proofErr w:type="spellStart"/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акими</w:t>
            </w:r>
            <w:proofErr w:type="spellEnd"/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3 </w:t>
            </w:r>
          </w:p>
        </w:tc>
      </w:tr>
      <w:tr w:rsidR="00433218" w:rsidRPr="00433218" w:rsidTr="00433218">
        <w:trPr>
          <w:trHeight w:val="29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34 ч.</w:t>
            </w:r>
          </w:p>
        </w:tc>
      </w:tr>
    </w:tbl>
    <w:p w:rsidR="00433218" w:rsidRPr="00E838AB" w:rsidRDefault="00433218" w:rsidP="00837CB6">
      <w:pPr>
        <w:shd w:val="clear" w:color="auto" w:fill="FFFFFF"/>
        <w:autoSpaceDE w:val="0"/>
        <w:spacing w:after="0" w:line="240" w:lineRule="auto"/>
        <w:ind w:left="142"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</w:p>
    <w:p w:rsidR="00433218" w:rsidRPr="001C427C" w:rsidRDefault="00433218" w:rsidP="001C427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42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 класс</w:t>
      </w:r>
    </w:p>
    <w:p w:rsidR="00433218" w:rsidRPr="00433218" w:rsidRDefault="00433218" w:rsidP="004332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5670"/>
        <w:gridCol w:w="1842"/>
      </w:tblGrid>
      <w:tr w:rsidR="00433218" w:rsidRPr="00433218" w:rsidTr="00433218">
        <w:trPr>
          <w:trHeight w:val="42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Названия разделов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 тем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433218" w:rsidRPr="00433218" w:rsidTr="00433218">
        <w:trPr>
          <w:trHeight w:val="55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Школьные дела</w:t>
            </w:r>
            <w:r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Cs/>
                <w:color w:val="000000"/>
                <w:sz w:val="24"/>
                <w:szCs w:val="24"/>
                <w:lang w:val="ru" w:eastAsia="ru-RU"/>
              </w:rPr>
              <w:t>3</w:t>
            </w:r>
          </w:p>
        </w:tc>
      </w:tr>
      <w:tr w:rsidR="00433218" w:rsidRPr="00433218" w:rsidTr="00433218">
        <w:trPr>
          <w:trHeight w:val="40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В городе или в селе - хорошо с друзьями</w:t>
            </w:r>
            <w:r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5</w:t>
            </w:r>
          </w:p>
        </w:tc>
      </w:tr>
      <w:tr w:rsidR="00433218" w:rsidRPr="00433218" w:rsidTr="00433218">
        <w:trPr>
          <w:trHeight w:val="41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Хорошо, когда много родных</w:t>
            </w:r>
            <w:r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.</w:t>
            </w: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 xml:space="preserve">                                                 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5</w:t>
            </w:r>
          </w:p>
        </w:tc>
      </w:tr>
      <w:tr w:rsidR="00433218" w:rsidRPr="00433218" w:rsidTr="00433218">
        <w:trPr>
          <w:trHeight w:val="4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Лесные песни, сказки и рассказы</w:t>
            </w:r>
            <w:r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433218" w:rsidRPr="00433218" w:rsidTr="00433218">
        <w:trPr>
          <w:trHeight w:val="55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Подрастаем, ума набираемся</w:t>
            </w:r>
            <w:r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.</w:t>
            </w: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 xml:space="preserve">                                        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2</w:t>
            </w:r>
          </w:p>
        </w:tc>
      </w:tr>
      <w:tr w:rsidR="00433218" w:rsidRPr="00433218" w:rsidTr="00433218">
        <w:trPr>
          <w:trHeight w:val="40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  <w:lastRenderedPageBreak/>
              <w:t>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 xml:space="preserve">Пернатые друзья.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2</w:t>
            </w:r>
          </w:p>
        </w:tc>
      </w:tr>
      <w:tr w:rsidR="00433218" w:rsidRPr="00433218" w:rsidTr="00433218">
        <w:trPr>
          <w:trHeight w:val="55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Что мы видим вокруг</w:t>
            </w:r>
            <w:r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.</w:t>
            </w: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 xml:space="preserve">     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3</w:t>
            </w:r>
          </w:p>
        </w:tc>
      </w:tr>
      <w:tr w:rsidR="00433218" w:rsidRPr="00433218" w:rsidTr="00433218">
        <w:trPr>
          <w:trHeight w:val="40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  <w:t>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 xml:space="preserve">Детские мысли о жизни.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2</w:t>
            </w:r>
          </w:p>
        </w:tc>
      </w:tr>
      <w:tr w:rsidR="00433218" w:rsidRPr="00433218" w:rsidTr="00433218">
        <w:trPr>
          <w:trHeight w:val="42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b/>
                <w:bCs/>
                <w:color w:val="000000"/>
                <w:sz w:val="24"/>
                <w:szCs w:val="24"/>
                <w:lang w:val="ru" w:eastAsia="ru-RU"/>
              </w:rPr>
              <w:t>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 xml:space="preserve">Любим все летние месяцы.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before="100" w:beforeAutospacing="1" w:after="0" w:line="240" w:lineRule="auto"/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ahoma"/>
                <w:color w:val="000000"/>
                <w:sz w:val="24"/>
                <w:szCs w:val="24"/>
                <w:lang w:val="ru" w:eastAsia="ru-RU"/>
              </w:rPr>
              <w:t>6</w:t>
            </w:r>
          </w:p>
        </w:tc>
      </w:tr>
      <w:tr w:rsidR="00433218" w:rsidRPr="00433218" w:rsidTr="00433218">
        <w:trPr>
          <w:trHeight w:val="29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218" w:rsidRPr="00433218" w:rsidRDefault="00433218" w:rsidP="004332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34 ч.</w:t>
            </w:r>
          </w:p>
        </w:tc>
      </w:tr>
    </w:tbl>
    <w:p w:rsidR="004676AF" w:rsidRDefault="004676AF" w:rsidP="001C427C">
      <w:pPr>
        <w:spacing w:after="0"/>
        <w:rPr>
          <w:sz w:val="24"/>
          <w:szCs w:val="24"/>
        </w:rPr>
      </w:pPr>
    </w:p>
    <w:p w:rsidR="00667148" w:rsidRPr="00667148" w:rsidRDefault="00667148" w:rsidP="0066714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6714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 класс</w:t>
      </w:r>
    </w:p>
    <w:p w:rsidR="00667148" w:rsidRPr="00667148" w:rsidRDefault="00667148" w:rsidP="00667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66714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6110"/>
        <w:gridCol w:w="1842"/>
      </w:tblGrid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№</w:t>
            </w:r>
          </w:p>
        </w:tc>
        <w:tc>
          <w:tcPr>
            <w:tcW w:w="6110" w:type="dxa"/>
          </w:tcPr>
          <w:p w:rsidR="00667148" w:rsidRPr="00433218" w:rsidRDefault="00667148" w:rsidP="00CE3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2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Названия разделов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 тем</w:t>
            </w:r>
          </w:p>
        </w:tc>
        <w:tc>
          <w:tcPr>
            <w:tcW w:w="1842" w:type="dxa"/>
          </w:tcPr>
          <w:p w:rsidR="00667148" w:rsidRPr="00433218" w:rsidRDefault="00667148" w:rsidP="00CE3A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</w:t>
            </w:r>
          </w:p>
        </w:tc>
        <w:tc>
          <w:tcPr>
            <w:tcW w:w="6110" w:type="dxa"/>
          </w:tcPr>
          <w:p w:rsidR="00667148" w:rsidRPr="00667148" w:rsidRDefault="00667148" w:rsidP="00667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добрый путь, девочки и мальчики! </w:t>
            </w:r>
          </w:p>
        </w:tc>
        <w:tc>
          <w:tcPr>
            <w:tcW w:w="1842" w:type="dxa"/>
          </w:tcPr>
          <w:p w:rsidR="00667148" w:rsidRPr="00667148" w:rsidRDefault="00667148" w:rsidP="00667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</w:t>
            </w:r>
          </w:p>
        </w:tc>
      </w:tr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</w:t>
            </w:r>
          </w:p>
        </w:tc>
        <w:tc>
          <w:tcPr>
            <w:tcW w:w="6110" w:type="dxa"/>
          </w:tcPr>
          <w:p w:rsidR="00667148" w:rsidRPr="00667148" w:rsidRDefault="00667148" w:rsidP="00667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Известны</w:t>
            </w:r>
            <w:proofErr w:type="gramEnd"/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всей земле. </w:t>
            </w:r>
          </w:p>
        </w:tc>
        <w:tc>
          <w:tcPr>
            <w:tcW w:w="1842" w:type="dxa"/>
          </w:tcPr>
          <w:p w:rsidR="00667148" w:rsidRPr="00667148" w:rsidRDefault="00667148" w:rsidP="00667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3</w:t>
            </w:r>
          </w:p>
        </w:tc>
      </w:tr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3</w:t>
            </w:r>
          </w:p>
        </w:tc>
        <w:tc>
          <w:tcPr>
            <w:tcW w:w="6110" w:type="dxa"/>
          </w:tcPr>
          <w:p w:rsidR="00667148" w:rsidRPr="00667148" w:rsidRDefault="00667148" w:rsidP="00667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Эх, и хорошо здесь, в родном краю. </w:t>
            </w:r>
          </w:p>
        </w:tc>
        <w:tc>
          <w:tcPr>
            <w:tcW w:w="1842" w:type="dxa"/>
          </w:tcPr>
          <w:p w:rsidR="00667148" w:rsidRPr="00667148" w:rsidRDefault="00667148" w:rsidP="00667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7</w:t>
            </w:r>
          </w:p>
        </w:tc>
      </w:tr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4</w:t>
            </w:r>
          </w:p>
        </w:tc>
        <w:tc>
          <w:tcPr>
            <w:tcW w:w="6110" w:type="dxa"/>
          </w:tcPr>
          <w:p w:rsidR="00667148" w:rsidRPr="00667148" w:rsidRDefault="00667148" w:rsidP="00667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смеялся бы, да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смеёшься… </w:t>
            </w:r>
          </w:p>
        </w:tc>
        <w:tc>
          <w:tcPr>
            <w:tcW w:w="1842" w:type="dxa"/>
          </w:tcPr>
          <w:p w:rsidR="00667148" w:rsidRPr="00667148" w:rsidRDefault="00667148" w:rsidP="00667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5 </w:t>
            </w:r>
          </w:p>
        </w:tc>
      </w:tr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5</w:t>
            </w:r>
          </w:p>
        </w:tc>
        <w:tc>
          <w:tcPr>
            <w:tcW w:w="6110" w:type="dxa"/>
          </w:tcPr>
          <w:p w:rsidR="00667148" w:rsidRPr="00667148" w:rsidRDefault="00667148" w:rsidP="00667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Среди друзей, в кр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угу</w:t>
            </w: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друзей. </w:t>
            </w:r>
          </w:p>
        </w:tc>
        <w:tc>
          <w:tcPr>
            <w:tcW w:w="1842" w:type="dxa"/>
          </w:tcPr>
          <w:p w:rsidR="00667148" w:rsidRPr="00667148" w:rsidRDefault="00667148" w:rsidP="00667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5 </w:t>
            </w:r>
          </w:p>
        </w:tc>
      </w:tr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6</w:t>
            </w:r>
          </w:p>
        </w:tc>
        <w:tc>
          <w:tcPr>
            <w:tcW w:w="6110" w:type="dxa"/>
          </w:tcPr>
          <w:p w:rsidR="00667148" w:rsidRPr="00667148" w:rsidRDefault="00667148" w:rsidP="00667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природы своя красота. </w:t>
            </w:r>
          </w:p>
        </w:tc>
        <w:tc>
          <w:tcPr>
            <w:tcW w:w="1842" w:type="dxa"/>
          </w:tcPr>
          <w:p w:rsidR="00667148" w:rsidRPr="00667148" w:rsidRDefault="00667148" w:rsidP="00667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4</w:t>
            </w:r>
          </w:p>
        </w:tc>
      </w:tr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7</w:t>
            </w:r>
          </w:p>
        </w:tc>
        <w:tc>
          <w:tcPr>
            <w:tcW w:w="6110" w:type="dxa"/>
          </w:tcPr>
          <w:p w:rsidR="00667148" w:rsidRPr="00667148" w:rsidRDefault="00667148" w:rsidP="00667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Никогда не забудем… </w:t>
            </w:r>
          </w:p>
        </w:tc>
        <w:tc>
          <w:tcPr>
            <w:tcW w:w="1842" w:type="dxa"/>
          </w:tcPr>
          <w:p w:rsidR="00667148" w:rsidRPr="00667148" w:rsidRDefault="00667148" w:rsidP="00667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</w:t>
            </w:r>
          </w:p>
        </w:tc>
      </w:tr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8</w:t>
            </w:r>
          </w:p>
        </w:tc>
        <w:tc>
          <w:tcPr>
            <w:tcW w:w="6110" w:type="dxa"/>
          </w:tcPr>
          <w:p w:rsidR="00667148" w:rsidRPr="00667148" w:rsidRDefault="00667148" w:rsidP="006671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Сегодня, друзья, читаем сказки, будем смекалистыми. </w:t>
            </w:r>
          </w:p>
        </w:tc>
        <w:tc>
          <w:tcPr>
            <w:tcW w:w="1842" w:type="dxa"/>
          </w:tcPr>
          <w:p w:rsidR="00667148" w:rsidRPr="00667148" w:rsidRDefault="00667148" w:rsidP="00667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6</w:t>
            </w:r>
          </w:p>
        </w:tc>
      </w:tr>
      <w:tr w:rsidR="00667148" w:rsidRPr="00667148" w:rsidTr="00667148">
        <w:tc>
          <w:tcPr>
            <w:tcW w:w="661" w:type="dxa"/>
          </w:tcPr>
          <w:p w:rsidR="00667148" w:rsidRPr="00667148" w:rsidRDefault="00667148" w:rsidP="006671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</w:p>
        </w:tc>
        <w:tc>
          <w:tcPr>
            <w:tcW w:w="6110" w:type="dxa"/>
          </w:tcPr>
          <w:p w:rsidR="00667148" w:rsidRPr="00667148" w:rsidRDefault="00667148" w:rsidP="006671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  <w:r w:rsidRPr="006671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" w:eastAsia="ru-RU"/>
              </w:rPr>
              <w:t xml:space="preserve"> </w:t>
            </w:r>
          </w:p>
        </w:tc>
        <w:tc>
          <w:tcPr>
            <w:tcW w:w="1842" w:type="dxa"/>
          </w:tcPr>
          <w:p w:rsidR="00667148" w:rsidRPr="00667148" w:rsidRDefault="00667148" w:rsidP="00667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667148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34</w:t>
            </w:r>
          </w:p>
        </w:tc>
      </w:tr>
    </w:tbl>
    <w:p w:rsidR="00667148" w:rsidRPr="00667148" w:rsidRDefault="00667148" w:rsidP="00667148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" w:eastAsia="ru-RU"/>
        </w:rPr>
      </w:pPr>
      <w:bookmarkStart w:id="0" w:name="_GoBack"/>
      <w:bookmarkEnd w:id="0"/>
    </w:p>
    <w:sectPr w:rsidR="00667148" w:rsidRPr="00667148" w:rsidSect="004676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2F9"/>
    <w:rsid w:val="001C427C"/>
    <w:rsid w:val="00433218"/>
    <w:rsid w:val="004676AF"/>
    <w:rsid w:val="00490547"/>
    <w:rsid w:val="00667148"/>
    <w:rsid w:val="00837CB6"/>
    <w:rsid w:val="008C5BEA"/>
    <w:rsid w:val="00C802F9"/>
    <w:rsid w:val="00E61E17"/>
    <w:rsid w:val="00E8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6AF"/>
  </w:style>
  <w:style w:type="paragraph" w:styleId="3">
    <w:name w:val="heading 3"/>
    <w:basedOn w:val="a"/>
    <w:link w:val="30"/>
    <w:uiPriority w:val="1"/>
    <w:semiHidden/>
    <w:unhideWhenUsed/>
    <w:qFormat/>
    <w:rsid w:val="004676AF"/>
    <w:pPr>
      <w:widowControl w:val="0"/>
      <w:autoSpaceDE w:val="0"/>
      <w:autoSpaceDN w:val="0"/>
      <w:spacing w:after="0" w:line="274" w:lineRule="exact"/>
      <w:ind w:left="532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semiHidden/>
    <w:rsid w:val="004676AF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Default">
    <w:name w:val="Default"/>
    <w:rsid w:val="004905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905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6AF"/>
  </w:style>
  <w:style w:type="paragraph" w:styleId="3">
    <w:name w:val="heading 3"/>
    <w:basedOn w:val="a"/>
    <w:link w:val="30"/>
    <w:uiPriority w:val="1"/>
    <w:semiHidden/>
    <w:unhideWhenUsed/>
    <w:qFormat/>
    <w:rsid w:val="004676AF"/>
    <w:pPr>
      <w:widowControl w:val="0"/>
      <w:autoSpaceDE w:val="0"/>
      <w:autoSpaceDN w:val="0"/>
      <w:spacing w:after="0" w:line="274" w:lineRule="exact"/>
      <w:ind w:left="532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semiHidden/>
    <w:rsid w:val="004676AF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Default">
    <w:name w:val="Default"/>
    <w:rsid w:val="004905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905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7</Pages>
  <Words>2304</Words>
  <Characters>13137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Абраконов</dc:creator>
  <cp:keywords/>
  <dc:description/>
  <cp:lastModifiedBy>PC</cp:lastModifiedBy>
  <cp:revision>4</cp:revision>
  <dcterms:created xsi:type="dcterms:W3CDTF">2022-12-24T20:40:00Z</dcterms:created>
  <dcterms:modified xsi:type="dcterms:W3CDTF">2022-12-25T20:58:00Z</dcterms:modified>
</cp:coreProperties>
</file>